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2B" w:rsidRPr="00A317E2" w:rsidRDefault="00537F2B" w:rsidP="00537F2B">
      <w:pPr>
        <w:jc w:val="center"/>
        <w:rPr>
          <w:b/>
          <w:caps/>
        </w:rPr>
      </w:pPr>
      <w:r w:rsidRPr="00A317E2">
        <w:rPr>
          <w:b/>
          <w:caps/>
        </w:rPr>
        <w:t>ГОСУДАРСТВЕННОЕ КАЗЕННОЕ УЧРЕЖДЕНИЕ БРЯНСКОЙ ОБЛАСТИ «оТДЕЛ СОЦИАЛЬНОЙ ЗАЩИТЫ НАСЕЛЕНИЯ</w:t>
      </w:r>
    </w:p>
    <w:p w:rsidR="00537F2B" w:rsidRPr="00A317E2" w:rsidRDefault="00537F2B" w:rsidP="00537F2B">
      <w:pPr>
        <w:jc w:val="center"/>
        <w:rPr>
          <w:b/>
          <w:caps/>
        </w:rPr>
      </w:pPr>
      <w:r w:rsidRPr="00A317E2">
        <w:rPr>
          <w:b/>
          <w:caps/>
        </w:rPr>
        <w:t xml:space="preserve"> СОВЕТСКОГО раЙОНА г. БРЯНСКА»</w:t>
      </w:r>
    </w:p>
    <w:p w:rsidR="00537F2B" w:rsidRDefault="00537F2B" w:rsidP="00537F2B">
      <w:pPr>
        <w:jc w:val="center"/>
        <w:rPr>
          <w:b/>
          <w:caps/>
        </w:rPr>
      </w:pPr>
    </w:p>
    <w:p w:rsidR="00537F2B" w:rsidRDefault="00537F2B" w:rsidP="00537F2B">
      <w:pPr>
        <w:jc w:val="center"/>
        <w:rPr>
          <w:b/>
          <w:caps/>
        </w:rPr>
      </w:pPr>
    </w:p>
    <w:p w:rsidR="00537F2B" w:rsidRPr="00A317E2" w:rsidRDefault="00537F2B" w:rsidP="00537F2B">
      <w:pPr>
        <w:jc w:val="center"/>
        <w:rPr>
          <w:b/>
          <w:caps/>
        </w:rPr>
      </w:pPr>
      <w:r w:rsidRPr="00A317E2">
        <w:rPr>
          <w:b/>
          <w:caps/>
        </w:rPr>
        <w:t>ПРОТОКОЛ №</w:t>
      </w:r>
      <w:bookmarkStart w:id="0" w:name="_GoBack"/>
      <w:bookmarkEnd w:id="0"/>
      <w:r w:rsidR="00AE1DAB">
        <w:rPr>
          <w:b/>
          <w:caps/>
        </w:rPr>
        <w:t>7</w:t>
      </w:r>
    </w:p>
    <w:p w:rsidR="00537F2B" w:rsidRPr="00A317E2" w:rsidRDefault="00537F2B" w:rsidP="00537F2B">
      <w:pPr>
        <w:jc w:val="center"/>
        <w:rPr>
          <w:b/>
          <w:caps/>
        </w:rPr>
      </w:pPr>
    </w:p>
    <w:p w:rsidR="00537F2B" w:rsidRPr="00A317E2" w:rsidRDefault="00537F2B" w:rsidP="00537F2B">
      <w:pPr>
        <w:rPr>
          <w:b/>
          <w:caps/>
        </w:rPr>
      </w:pPr>
      <w:r w:rsidRPr="00A317E2">
        <w:rPr>
          <w:b/>
          <w:caps/>
        </w:rPr>
        <w:t>«___» _________201</w:t>
      </w:r>
      <w:r>
        <w:rPr>
          <w:b/>
          <w:caps/>
        </w:rPr>
        <w:t>8</w:t>
      </w:r>
    </w:p>
    <w:p w:rsidR="00537F2B" w:rsidRPr="00A317E2" w:rsidRDefault="00537F2B" w:rsidP="00537F2B">
      <w:pPr>
        <w:rPr>
          <w:b/>
          <w:caps/>
        </w:rPr>
      </w:pPr>
    </w:p>
    <w:p w:rsidR="00537F2B" w:rsidRPr="00A317E2" w:rsidRDefault="00537F2B" w:rsidP="00537F2B">
      <w:pPr>
        <w:rPr>
          <w:b/>
          <w:caps/>
        </w:rPr>
      </w:pPr>
    </w:p>
    <w:p w:rsidR="00537F2B" w:rsidRPr="00A317E2" w:rsidRDefault="00537F2B" w:rsidP="00537F2B">
      <w:pPr>
        <w:jc w:val="center"/>
        <w:rPr>
          <w:b/>
          <w:caps/>
        </w:rPr>
      </w:pPr>
    </w:p>
    <w:p w:rsidR="00537F2B" w:rsidRPr="00A317E2" w:rsidRDefault="00537F2B" w:rsidP="00537F2B">
      <w:pPr>
        <w:tabs>
          <w:tab w:val="left" w:pos="4170"/>
        </w:tabs>
        <w:jc w:val="center"/>
      </w:pPr>
      <w:r w:rsidRPr="00A317E2">
        <w:t>г.Брянск</w:t>
      </w:r>
    </w:p>
    <w:p w:rsidR="00537F2B" w:rsidRPr="00A317E2" w:rsidRDefault="00537F2B" w:rsidP="00537F2B">
      <w:pPr>
        <w:tabs>
          <w:tab w:val="left" w:pos="4170"/>
        </w:tabs>
        <w:jc w:val="center"/>
      </w:pPr>
    </w:p>
    <w:p w:rsidR="00537F2B" w:rsidRPr="00A317E2" w:rsidRDefault="00537F2B" w:rsidP="00537F2B">
      <w:pPr>
        <w:tabs>
          <w:tab w:val="left" w:pos="4170"/>
        </w:tabs>
        <w:jc w:val="center"/>
      </w:pPr>
      <w:r w:rsidRPr="00A317E2">
        <w:t>Заседания комиссии по противодействию коррупции</w:t>
      </w:r>
    </w:p>
    <w:p w:rsidR="00537F2B" w:rsidRPr="00A317E2" w:rsidRDefault="00537F2B" w:rsidP="00537F2B">
      <w:pPr>
        <w:tabs>
          <w:tab w:val="left" w:pos="4170"/>
        </w:tabs>
        <w:jc w:val="center"/>
      </w:pPr>
    </w:p>
    <w:p w:rsidR="00537F2B" w:rsidRPr="00A317E2" w:rsidRDefault="00537F2B" w:rsidP="00537F2B">
      <w:pPr>
        <w:tabs>
          <w:tab w:val="left" w:pos="4170"/>
        </w:tabs>
      </w:pPr>
      <w:r w:rsidRPr="00A317E2">
        <w:t xml:space="preserve">Председатель комиссии – </w:t>
      </w:r>
      <w:proofErr w:type="spellStart"/>
      <w:r w:rsidRPr="00A317E2">
        <w:t>Коротченков</w:t>
      </w:r>
      <w:proofErr w:type="spellEnd"/>
      <w:r w:rsidRPr="00A317E2">
        <w:t xml:space="preserve"> С.В., начальник ГКУ «ОСЗН Советского  </w:t>
      </w:r>
      <w:proofErr w:type="spellStart"/>
      <w:r w:rsidRPr="00A317E2">
        <w:t>районаг</w:t>
      </w:r>
      <w:proofErr w:type="gramStart"/>
      <w:r w:rsidRPr="00A317E2">
        <w:t>.Б</w:t>
      </w:r>
      <w:proofErr w:type="gramEnd"/>
      <w:r w:rsidRPr="00A317E2">
        <w:t>рянска</w:t>
      </w:r>
      <w:proofErr w:type="spellEnd"/>
      <w:r w:rsidRPr="00A317E2">
        <w:t>»</w:t>
      </w:r>
    </w:p>
    <w:p w:rsidR="00537F2B" w:rsidRPr="00A317E2" w:rsidRDefault="00537F2B" w:rsidP="00537F2B">
      <w:pPr>
        <w:tabs>
          <w:tab w:val="left" w:pos="4170"/>
        </w:tabs>
      </w:pPr>
      <w:r w:rsidRPr="00A317E2">
        <w:t xml:space="preserve">Заместитель председателя – Новикова И.Ю., зам.начальника ГКУ «ОСЗН Советского  </w:t>
      </w:r>
      <w:proofErr w:type="spellStart"/>
      <w:r w:rsidRPr="00A317E2">
        <w:t>районаг</w:t>
      </w:r>
      <w:proofErr w:type="gramStart"/>
      <w:r w:rsidRPr="00A317E2">
        <w:t>.Б</w:t>
      </w:r>
      <w:proofErr w:type="gramEnd"/>
      <w:r w:rsidRPr="00A317E2">
        <w:t>рянска</w:t>
      </w:r>
      <w:proofErr w:type="spellEnd"/>
      <w:r w:rsidRPr="00A317E2">
        <w:t>»</w:t>
      </w:r>
    </w:p>
    <w:p w:rsidR="00537F2B" w:rsidRPr="00A317E2" w:rsidRDefault="00537F2B" w:rsidP="00537F2B">
      <w:pPr>
        <w:tabs>
          <w:tab w:val="left" w:pos="4170"/>
        </w:tabs>
      </w:pPr>
      <w:r w:rsidRPr="00A317E2">
        <w:t xml:space="preserve">Секретарь – </w:t>
      </w:r>
      <w:r>
        <w:t>Приходько А.В.</w:t>
      </w:r>
      <w:r w:rsidRPr="00A317E2">
        <w:t>, юрисконсульт</w:t>
      </w:r>
    </w:p>
    <w:p w:rsidR="00537F2B" w:rsidRPr="00A317E2" w:rsidRDefault="00537F2B" w:rsidP="00537F2B">
      <w:pPr>
        <w:tabs>
          <w:tab w:val="left" w:pos="4170"/>
        </w:tabs>
      </w:pPr>
      <w:r w:rsidRPr="00A317E2">
        <w:t xml:space="preserve">    Члены комиссии:</w:t>
      </w:r>
    </w:p>
    <w:p w:rsidR="00537F2B" w:rsidRPr="00A317E2" w:rsidRDefault="00537F2B" w:rsidP="00537F2B">
      <w:pPr>
        <w:tabs>
          <w:tab w:val="left" w:pos="4170"/>
        </w:tabs>
      </w:pPr>
      <w:proofErr w:type="spellStart"/>
      <w:r w:rsidRPr="00A317E2">
        <w:t>Койдолова</w:t>
      </w:r>
      <w:proofErr w:type="spellEnd"/>
      <w:r w:rsidRPr="00A317E2">
        <w:t xml:space="preserve"> Л.Ю. – ведущий специалист отдела по назначению и выплате государственных пособий на детей,</w:t>
      </w:r>
    </w:p>
    <w:p w:rsidR="00537F2B" w:rsidRPr="00A317E2" w:rsidRDefault="00537F2B" w:rsidP="00537F2B">
      <w:pPr>
        <w:tabs>
          <w:tab w:val="left" w:pos="4170"/>
        </w:tabs>
      </w:pPr>
      <w:r w:rsidRPr="00A317E2">
        <w:t>Баранова Л.А. - ведущий специалист учета и реализации льгот,</w:t>
      </w:r>
    </w:p>
    <w:p w:rsidR="00537F2B" w:rsidRPr="00A317E2" w:rsidRDefault="00537F2B" w:rsidP="00537F2B">
      <w:pPr>
        <w:tabs>
          <w:tab w:val="left" w:pos="4170"/>
        </w:tabs>
      </w:pPr>
      <w:proofErr w:type="spellStart"/>
      <w:r w:rsidRPr="00A317E2">
        <w:t>Зеричева</w:t>
      </w:r>
      <w:proofErr w:type="spellEnd"/>
      <w:r w:rsidRPr="00A317E2">
        <w:t xml:space="preserve"> Е.В. – Ведущий специалист отдела компенсаций и социальных гарантий.</w:t>
      </w:r>
    </w:p>
    <w:p w:rsidR="00537F2B" w:rsidRPr="00A317E2" w:rsidRDefault="00537F2B" w:rsidP="00537F2B">
      <w:pPr>
        <w:tabs>
          <w:tab w:val="left" w:pos="4170"/>
        </w:tabs>
      </w:pPr>
    </w:p>
    <w:p w:rsidR="00537F2B" w:rsidRPr="00A317E2" w:rsidRDefault="00537F2B" w:rsidP="00537F2B">
      <w:pPr>
        <w:tabs>
          <w:tab w:val="left" w:pos="4170"/>
        </w:tabs>
      </w:pPr>
    </w:p>
    <w:p w:rsidR="00537F2B" w:rsidRPr="00A317E2" w:rsidRDefault="00537F2B" w:rsidP="00537F2B">
      <w:pPr>
        <w:tabs>
          <w:tab w:val="left" w:pos="4170"/>
        </w:tabs>
        <w:jc w:val="center"/>
      </w:pPr>
      <w:r w:rsidRPr="00A317E2">
        <w:t>Повестка дня:</w:t>
      </w:r>
    </w:p>
    <w:p w:rsidR="00537F2B" w:rsidRPr="00A317E2" w:rsidRDefault="00537F2B" w:rsidP="00537F2B">
      <w:pPr>
        <w:tabs>
          <w:tab w:val="left" w:pos="4170"/>
        </w:tabs>
        <w:jc w:val="center"/>
      </w:pPr>
    </w:p>
    <w:p w:rsidR="00537F2B" w:rsidRPr="00A317E2" w:rsidRDefault="00537F2B" w:rsidP="00537F2B">
      <w:pPr>
        <w:tabs>
          <w:tab w:val="left" w:pos="4170"/>
        </w:tabs>
        <w:jc w:val="both"/>
      </w:pPr>
      <w:r w:rsidRPr="00A317E2">
        <w:t>1. Подведение итогов года согласно плану мероприятий по предупреждению и противодействию коррупции в ГКУ «ОСЗН Сов</w:t>
      </w:r>
      <w:r>
        <w:t>етского района г</w:t>
      </w:r>
      <w:proofErr w:type="gramStart"/>
      <w:r>
        <w:t>.Б</w:t>
      </w:r>
      <w:proofErr w:type="gramEnd"/>
      <w:r>
        <w:t>рянска» в 201</w:t>
      </w:r>
      <w:r w:rsidR="00AE1DAB">
        <w:t>8</w:t>
      </w:r>
      <w:r w:rsidRPr="00A317E2">
        <w:t xml:space="preserve"> году.</w:t>
      </w:r>
    </w:p>
    <w:p w:rsidR="00537F2B" w:rsidRPr="00A317E2" w:rsidRDefault="00537F2B" w:rsidP="00537F2B">
      <w:pPr>
        <w:tabs>
          <w:tab w:val="left" w:pos="4170"/>
        </w:tabs>
        <w:jc w:val="both"/>
      </w:pPr>
      <w:r w:rsidRPr="00A317E2">
        <w:t xml:space="preserve"> ВЫСТУПИЛИ:</w:t>
      </w:r>
    </w:p>
    <w:p w:rsidR="00537F2B" w:rsidRPr="00A317E2" w:rsidRDefault="00537F2B" w:rsidP="00537F2B">
      <w:pPr>
        <w:tabs>
          <w:tab w:val="left" w:pos="4170"/>
        </w:tabs>
        <w:jc w:val="both"/>
      </w:pPr>
      <w:r w:rsidRPr="00A317E2">
        <w:t xml:space="preserve">начальник учреждения </w:t>
      </w:r>
      <w:proofErr w:type="spellStart"/>
      <w:r w:rsidRPr="00A317E2">
        <w:t>Коротченков</w:t>
      </w:r>
      <w:proofErr w:type="spellEnd"/>
      <w:r w:rsidRPr="00A317E2">
        <w:t xml:space="preserve"> С.В., озвучил информацию о выпо</w:t>
      </w:r>
      <w:r>
        <w:t>лнении плана мероприятий за 201</w:t>
      </w:r>
      <w:r w:rsidR="00AE1DAB">
        <w:t>8</w:t>
      </w:r>
      <w:r w:rsidRPr="00A317E2">
        <w:t xml:space="preserve"> год и подвел итоги о проделанной работе.</w:t>
      </w:r>
    </w:p>
    <w:p w:rsidR="00537F2B" w:rsidRPr="00A317E2" w:rsidRDefault="00537F2B" w:rsidP="00537F2B">
      <w:pPr>
        <w:tabs>
          <w:tab w:val="left" w:pos="4170"/>
        </w:tabs>
        <w:jc w:val="both"/>
      </w:pPr>
      <w:r w:rsidRPr="00A317E2">
        <w:t>2. Утвер</w:t>
      </w:r>
      <w:r>
        <w:t>ждение плана мероприятий на 201</w:t>
      </w:r>
      <w:r w:rsidR="00AE1DAB">
        <w:t>9</w:t>
      </w:r>
      <w:r w:rsidRPr="00A317E2">
        <w:t xml:space="preserve"> год</w:t>
      </w:r>
    </w:p>
    <w:p w:rsidR="00537F2B" w:rsidRPr="00A317E2" w:rsidRDefault="00537F2B" w:rsidP="00537F2B">
      <w:pPr>
        <w:tabs>
          <w:tab w:val="left" w:pos="4170"/>
        </w:tabs>
        <w:jc w:val="both"/>
      </w:pPr>
      <w:r w:rsidRPr="00A317E2">
        <w:t>Зам.начальника учреждения Новикова И.Ю. вынесла на рассмотрение членам комиссии проект плана мероприятий по противодействию коррупции в ГКУ «ОСЗН Совет</w:t>
      </w:r>
      <w:r>
        <w:t xml:space="preserve">ского  </w:t>
      </w:r>
      <w:proofErr w:type="spellStart"/>
      <w:r>
        <w:t>районаг</w:t>
      </w:r>
      <w:proofErr w:type="gramStart"/>
      <w:r>
        <w:t>.Б</w:t>
      </w:r>
      <w:proofErr w:type="gramEnd"/>
      <w:r>
        <w:t>рянска</w:t>
      </w:r>
      <w:proofErr w:type="spellEnd"/>
      <w:r>
        <w:t>» на 201</w:t>
      </w:r>
      <w:r w:rsidR="00AE1DAB">
        <w:t>9</w:t>
      </w:r>
      <w:r w:rsidRPr="00A317E2">
        <w:t xml:space="preserve"> год.</w:t>
      </w:r>
    </w:p>
    <w:p w:rsidR="00537F2B" w:rsidRPr="00A317E2" w:rsidRDefault="00537F2B" w:rsidP="00537F2B">
      <w:pPr>
        <w:tabs>
          <w:tab w:val="left" w:pos="4170"/>
        </w:tabs>
        <w:jc w:val="both"/>
      </w:pPr>
      <w:r w:rsidRPr="00A317E2">
        <w:t>В результате рассмотрения проекта плана мероприятий по противодействию коррупции в учреждении</w:t>
      </w:r>
    </w:p>
    <w:p w:rsidR="00537F2B" w:rsidRPr="00A317E2" w:rsidRDefault="00537F2B" w:rsidP="00537F2B">
      <w:pPr>
        <w:tabs>
          <w:tab w:val="left" w:pos="4170"/>
        </w:tabs>
        <w:jc w:val="both"/>
      </w:pPr>
      <w:r w:rsidRPr="00A317E2">
        <w:t xml:space="preserve"> ПОСТАНОВИЛИ:</w:t>
      </w:r>
    </w:p>
    <w:p w:rsidR="00537F2B" w:rsidRPr="00A317E2" w:rsidRDefault="00537F2B" w:rsidP="00537F2B">
      <w:pPr>
        <w:tabs>
          <w:tab w:val="left" w:pos="4170"/>
        </w:tabs>
        <w:jc w:val="both"/>
      </w:pPr>
      <w:r w:rsidRPr="00A317E2">
        <w:t>ут</w:t>
      </w:r>
      <w:r>
        <w:t>вердить план мероприятий на 201</w:t>
      </w:r>
      <w:r w:rsidR="00AE1DAB">
        <w:t>9</w:t>
      </w:r>
      <w:r w:rsidRPr="00A317E2">
        <w:t xml:space="preserve"> год.</w:t>
      </w:r>
    </w:p>
    <w:p w:rsidR="00537F2B" w:rsidRPr="00A317E2" w:rsidRDefault="00537F2B" w:rsidP="00537F2B">
      <w:pPr>
        <w:tabs>
          <w:tab w:val="left" w:pos="4170"/>
        </w:tabs>
      </w:pPr>
    </w:p>
    <w:p w:rsidR="00537F2B" w:rsidRPr="00A317E2" w:rsidRDefault="00537F2B" w:rsidP="00537F2B">
      <w:pPr>
        <w:tabs>
          <w:tab w:val="left" w:pos="4170"/>
        </w:tabs>
      </w:pPr>
      <w:r w:rsidRPr="00A317E2">
        <w:t>Количество голосов за                           - 6</w:t>
      </w:r>
    </w:p>
    <w:p w:rsidR="00537F2B" w:rsidRPr="00A317E2" w:rsidRDefault="00537F2B" w:rsidP="00537F2B">
      <w:pPr>
        <w:tabs>
          <w:tab w:val="left" w:pos="4170"/>
        </w:tabs>
      </w:pPr>
      <w:r w:rsidRPr="00A317E2">
        <w:t>Количество голосов против                  – нет</w:t>
      </w:r>
    </w:p>
    <w:p w:rsidR="00537F2B" w:rsidRPr="00A317E2" w:rsidRDefault="00537F2B" w:rsidP="00537F2B">
      <w:pPr>
        <w:tabs>
          <w:tab w:val="left" w:pos="4170"/>
        </w:tabs>
      </w:pPr>
      <w:r w:rsidRPr="00A317E2">
        <w:t>Количество голосов воздержавшихся – нет</w:t>
      </w:r>
    </w:p>
    <w:p w:rsidR="00537F2B" w:rsidRPr="00A317E2" w:rsidRDefault="00537F2B" w:rsidP="00537F2B">
      <w:pPr>
        <w:tabs>
          <w:tab w:val="left" w:pos="6246"/>
        </w:tabs>
      </w:pPr>
      <w:r w:rsidRPr="00A317E2">
        <w:t>Председатель комиссии</w:t>
      </w:r>
      <w:r w:rsidRPr="00A317E2">
        <w:tab/>
        <w:t xml:space="preserve">С.В. </w:t>
      </w:r>
      <w:proofErr w:type="spellStart"/>
      <w:r w:rsidRPr="00A317E2">
        <w:t>Коротченков</w:t>
      </w:r>
      <w:proofErr w:type="spellEnd"/>
    </w:p>
    <w:p w:rsidR="00537F2B" w:rsidRPr="00A317E2" w:rsidRDefault="00537F2B" w:rsidP="00537F2B">
      <w:pPr>
        <w:tabs>
          <w:tab w:val="left" w:pos="6246"/>
        </w:tabs>
      </w:pPr>
      <w:r w:rsidRPr="00A317E2">
        <w:t>Зам.председателя комиссии</w:t>
      </w:r>
      <w:r w:rsidRPr="00A317E2">
        <w:tab/>
        <w:t>И.Ю.Новикова</w:t>
      </w:r>
    </w:p>
    <w:p w:rsidR="00537F2B" w:rsidRPr="00A317E2" w:rsidRDefault="00537F2B" w:rsidP="00537F2B">
      <w:pPr>
        <w:tabs>
          <w:tab w:val="left" w:pos="6246"/>
        </w:tabs>
      </w:pPr>
      <w:r w:rsidRPr="00A317E2">
        <w:t>Секретарь комиссии</w:t>
      </w:r>
      <w:r w:rsidRPr="00A317E2">
        <w:tab/>
      </w:r>
      <w:r>
        <w:t>А.В.Приходько</w:t>
      </w:r>
    </w:p>
    <w:p w:rsidR="00537F2B" w:rsidRPr="00A317E2" w:rsidRDefault="00537F2B" w:rsidP="00537F2B">
      <w:pPr>
        <w:tabs>
          <w:tab w:val="left" w:pos="6246"/>
        </w:tabs>
      </w:pPr>
      <w:r w:rsidRPr="00A317E2">
        <w:t>Члены комиссии</w:t>
      </w:r>
      <w:r w:rsidRPr="00A317E2">
        <w:tab/>
      </w:r>
      <w:proofErr w:type="spellStart"/>
      <w:r w:rsidRPr="00A317E2">
        <w:t>Л.Ю.Койдолова</w:t>
      </w:r>
      <w:proofErr w:type="spellEnd"/>
    </w:p>
    <w:p w:rsidR="00537F2B" w:rsidRPr="00A317E2" w:rsidRDefault="00537F2B" w:rsidP="00537F2B">
      <w:pPr>
        <w:tabs>
          <w:tab w:val="left" w:pos="6246"/>
        </w:tabs>
      </w:pPr>
      <w:r w:rsidRPr="00A317E2">
        <w:tab/>
        <w:t>Л.А.Баранова</w:t>
      </w:r>
    </w:p>
    <w:p w:rsidR="00537F2B" w:rsidRPr="00A317E2" w:rsidRDefault="00537F2B" w:rsidP="00537F2B">
      <w:pPr>
        <w:tabs>
          <w:tab w:val="left" w:pos="6246"/>
        </w:tabs>
      </w:pPr>
      <w:r w:rsidRPr="00A317E2">
        <w:tab/>
      </w:r>
      <w:proofErr w:type="spellStart"/>
      <w:r w:rsidRPr="00A317E2">
        <w:t>Е.В.Зеричева</w:t>
      </w:r>
      <w:proofErr w:type="spellEnd"/>
    </w:p>
    <w:sectPr w:rsidR="00537F2B" w:rsidRPr="00A317E2" w:rsidSect="005F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AB" w:rsidRDefault="00AE1DAB" w:rsidP="00537F2B">
      <w:r>
        <w:separator/>
      </w:r>
    </w:p>
  </w:endnote>
  <w:endnote w:type="continuationSeparator" w:id="1">
    <w:p w:rsidR="00AE1DAB" w:rsidRDefault="00AE1DAB" w:rsidP="0053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AB" w:rsidRDefault="00AE1DAB" w:rsidP="00537F2B">
      <w:r>
        <w:separator/>
      </w:r>
    </w:p>
  </w:footnote>
  <w:footnote w:type="continuationSeparator" w:id="1">
    <w:p w:rsidR="00AE1DAB" w:rsidRDefault="00AE1DAB" w:rsidP="00537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085"/>
    <w:rsid w:val="00047CD9"/>
    <w:rsid w:val="00505085"/>
    <w:rsid w:val="00537F2B"/>
    <w:rsid w:val="005F3210"/>
    <w:rsid w:val="006032A5"/>
    <w:rsid w:val="00AE1DAB"/>
    <w:rsid w:val="00EF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7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7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7F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F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2019-02-26T09:55:00Z</cp:lastPrinted>
  <dcterms:created xsi:type="dcterms:W3CDTF">2018-02-15T08:27:00Z</dcterms:created>
  <dcterms:modified xsi:type="dcterms:W3CDTF">2019-02-26T14:09:00Z</dcterms:modified>
</cp:coreProperties>
</file>